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8D14" w14:textId="520E4D8B" w:rsidR="00222363" w:rsidRPr="00BA0EA2" w:rsidRDefault="00222363" w:rsidP="00222363">
      <w:pPr>
        <w:jc w:val="center"/>
        <w:rPr>
          <w:b/>
          <w:sz w:val="24"/>
        </w:rPr>
      </w:pPr>
      <w:r w:rsidRPr="00BA0EA2">
        <w:rPr>
          <w:b/>
          <w:sz w:val="24"/>
        </w:rPr>
        <w:t>SEALED BID</w:t>
      </w:r>
      <w:r w:rsidR="00BA0EA2" w:rsidRPr="00BA0EA2">
        <w:rPr>
          <w:b/>
          <w:sz w:val="24"/>
        </w:rPr>
        <w:t xml:space="preserve"> FORM</w:t>
      </w:r>
    </w:p>
    <w:p w14:paraId="7136F0AD" w14:textId="7C0B78DF" w:rsidR="00A1655D" w:rsidRPr="006C06C2" w:rsidRDefault="00DB0D0B" w:rsidP="004E131D">
      <w:pPr>
        <w:rPr>
          <w:b/>
          <w:sz w:val="24"/>
        </w:rPr>
      </w:pPr>
      <w:r>
        <w:rPr>
          <w:b/>
          <w:sz w:val="24"/>
        </w:rPr>
        <w:t>Pro Source Rent/All, Inc.</w:t>
      </w:r>
      <w:r w:rsidR="00A1655D" w:rsidRPr="00A1655D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br/>
      </w:r>
      <w:r w:rsidR="00BA0EA2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For sale via sealed bid: 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The 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above-mentioned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entit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y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of the </w:t>
      </w:r>
      <w:r w:rsidRP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equipment rental</w:t>
      </w:r>
      <w:r w:rsidR="00AD7142" w:rsidRP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company</w:t>
      </w:r>
      <w:r w:rsidR="006C06C2" w:rsidRP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located at </w:t>
      </w:r>
      <w:r w:rsidR="006C06C2" w:rsidRPr="006C06C2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3725 Old 27 S, Gaylord, MI 49735</w:t>
      </w:r>
      <w:r w:rsidR="006C06C2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including its operating business, real estate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(Owned by the Randy G. Russell </w:t>
      </w:r>
      <w:r w:rsidR="00862B43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Revocable</w:t>
      </w:r>
      <w:bookmarkStart w:id="0" w:name="_GoBack"/>
      <w:bookmarkEnd w:id="0"/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Living Trust)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, equipment and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all equipment rental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inventory. 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The business is </w:t>
      </w:r>
      <w:r w:rsidR="00BA0EA2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c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urrently in operation</w:t>
      </w:r>
      <w:r w:rsidR="00BA0EA2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,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and this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business is for sale via Miedema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Auctioneering, Inc. in conjunction with Miedema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Asset Management Group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. 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This is a sealed bid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sale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only. The submission period of sealed bids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offers 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for this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business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sale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will close on </w:t>
      </w:r>
      <w:r w:rsidR="00F11D97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Wednesday May 1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, 2019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at 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5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:00 pm. Be sure to submit your top bid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.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The business 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will be sold to the highest 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and/or the best 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bidder.</w:t>
      </w:r>
      <w:r w:rsidR="006262EF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The </w:t>
      </w:r>
      <w:r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sellers</w:t>
      </w:r>
      <w:r w:rsidR="006262EF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AD7142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reserve</w:t>
      </w:r>
      <w:r w:rsidR="006262EF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the right to accept the highest and/or best offer, and/or reject any and all </w:t>
      </w:r>
      <w:r w:rsidR="00A0411A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bids, based on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their</w:t>
      </w:r>
      <w:r w:rsidR="00A0411A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sold discretion. </w:t>
      </w:r>
      <w:r w:rsidR="00904676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Upon acknowledgment of being chosen as the winning bidder, the bidder shall be the purchaser</w:t>
      </w:r>
      <w:r w:rsid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, fill out and sign the purchase agreement and provide</w:t>
      </w:r>
      <w:r w:rsidR="00904676" w:rsidRPr="009B07AE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 down payment of </w:t>
      </w:r>
      <w:r w:rsidR="00BF3A92" w:rsidRPr="009B07AE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T</w:t>
      </w:r>
      <w:r w:rsidR="00BF3A9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wenty-Five</w:t>
      </w:r>
      <w:r w:rsidR="00904676" w:rsidRPr="009B07AE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Thousand Dollars ($</w:t>
      </w:r>
      <w:r w:rsidR="00BF3A9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25</w:t>
      </w:r>
      <w:r w:rsidR="00904676" w:rsidRPr="009B07AE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,000.00) as security for performance under the terms of this Agreement.</w:t>
      </w:r>
      <w:r w:rsidR="00A1655D" w:rsidRPr="009B07AE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Purchaser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acknowledges that the down payment shall be held in escrow by</w:t>
      </w:r>
      <w:r w:rsidR="00A1655D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AD714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>Miedema</w:t>
      </w:r>
      <w:r w:rsidR="00BF3A9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auctioneering, Inc.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pending settlement</w:t>
      </w:r>
      <w:r w:rsidR="00BF3A9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and finalization of purchase agreement,</w:t>
      </w:r>
      <w:r w:rsidR="00A1655D" w:rsidRPr="00A1655D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but shall be non-refundable in the event Purchaser is unable to complete settlement</w:t>
      </w:r>
      <w:r w:rsidR="00904676" w:rsidRPr="00E51669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for any reason other than any defaults of the seller, whereupon a full refund will be given to purchaser.</w:t>
      </w:r>
      <w:r w:rsid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6C06C2" w:rsidRPr="006C06C2">
        <w:rPr>
          <w:rFonts w:asciiTheme="majorHAnsi" w:eastAsia="Times New Roman" w:hAnsiTheme="majorHAnsi" w:cstheme="majorHAnsi"/>
          <w:bCs/>
          <w:color w:val="222222"/>
          <w:sz w:val="20"/>
          <w:szCs w:val="20"/>
        </w:rPr>
        <w:t xml:space="preserve"> </w:t>
      </w:r>
      <w:r w:rsidR="006C06C2" w:rsidRPr="006C06C2">
        <w:rPr>
          <w:rFonts w:asciiTheme="majorHAnsi" w:hAnsiTheme="majorHAnsi" w:cstheme="majorHAnsi"/>
          <w:sz w:val="20"/>
          <w:szCs w:val="19"/>
        </w:rPr>
        <w:t>Se</w:t>
      </w:r>
      <w:r w:rsidR="006C06C2">
        <w:rPr>
          <w:rFonts w:asciiTheme="majorHAnsi" w:hAnsiTheme="majorHAnsi" w:cstheme="majorHAnsi"/>
          <w:sz w:val="20"/>
          <w:szCs w:val="19"/>
        </w:rPr>
        <w:t>ller</w:t>
      </w:r>
      <w:r w:rsidR="006C06C2" w:rsidRPr="006C06C2">
        <w:rPr>
          <w:rFonts w:asciiTheme="majorHAnsi" w:hAnsiTheme="majorHAnsi" w:cstheme="majorHAnsi"/>
          <w:sz w:val="20"/>
          <w:szCs w:val="19"/>
        </w:rPr>
        <w:t xml:space="preserve"> reserves the right to accept or deny sealed bids at any time during this sale process.  </w:t>
      </w:r>
      <w:r w:rsidR="006C06C2">
        <w:rPr>
          <w:rFonts w:asciiTheme="majorHAnsi" w:hAnsiTheme="majorHAnsi" w:cstheme="majorHAnsi"/>
          <w:sz w:val="20"/>
          <w:szCs w:val="19"/>
        </w:rPr>
        <w:t>Seller also</w:t>
      </w:r>
      <w:r w:rsidR="006C06C2" w:rsidRPr="006C06C2">
        <w:rPr>
          <w:rFonts w:asciiTheme="majorHAnsi" w:hAnsiTheme="majorHAnsi" w:cstheme="majorHAnsi"/>
          <w:sz w:val="20"/>
          <w:szCs w:val="19"/>
        </w:rPr>
        <w:t xml:space="preserve"> reserves the right at any time to extend the sale, or any part of the sale.  </w:t>
      </w:r>
    </w:p>
    <w:p w14:paraId="5E0CBE66" w14:textId="77777777" w:rsidR="00E51669" w:rsidRDefault="00E51669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</w:p>
    <w:p w14:paraId="609ADA37" w14:textId="2BA3AAE5" w:rsidR="00BA0EA2" w:rsidRDefault="00BA0EA2" w:rsidP="004E131D">
      <w:pPr>
        <w:pStyle w:val="NoSpacing"/>
        <w:rPr>
          <w:sz w:val="20"/>
        </w:rPr>
      </w:pPr>
      <w:r w:rsidRPr="00583430">
        <w:rPr>
          <w:sz w:val="20"/>
        </w:rPr>
        <w:t xml:space="preserve">Sealed </w:t>
      </w:r>
      <w:r w:rsidR="00714FE7" w:rsidRPr="00583430">
        <w:rPr>
          <w:sz w:val="20"/>
        </w:rPr>
        <w:t>B</w:t>
      </w:r>
      <w:r w:rsidRPr="00583430">
        <w:rPr>
          <w:sz w:val="20"/>
        </w:rPr>
        <w:t xml:space="preserve">id </w:t>
      </w:r>
      <w:r w:rsidR="00714FE7" w:rsidRPr="00583430">
        <w:rPr>
          <w:sz w:val="20"/>
        </w:rPr>
        <w:t>A</w:t>
      </w:r>
      <w:r w:rsidRPr="00583430">
        <w:rPr>
          <w:sz w:val="20"/>
        </w:rPr>
        <w:t>mount (in U.S. Dollars): __________________________________________</w:t>
      </w:r>
      <w:r w:rsidR="00073191" w:rsidRPr="00583430">
        <w:rPr>
          <w:sz w:val="20"/>
        </w:rPr>
        <w:t>_</w:t>
      </w:r>
    </w:p>
    <w:p w14:paraId="40DFDC19" w14:textId="030F28B4" w:rsidR="00BF3A92" w:rsidRDefault="00BF3A92" w:rsidP="004E131D">
      <w:pPr>
        <w:pStyle w:val="NoSpacing"/>
        <w:rPr>
          <w:i/>
          <w:sz w:val="18"/>
          <w:szCs w:val="19"/>
        </w:rPr>
      </w:pPr>
      <w:r>
        <w:rPr>
          <w:i/>
          <w:sz w:val="18"/>
          <w:szCs w:val="19"/>
        </w:rPr>
        <w:t xml:space="preserve">Also, </w:t>
      </w:r>
      <w:r w:rsidRPr="00C8106C">
        <w:rPr>
          <w:i/>
          <w:sz w:val="18"/>
          <w:szCs w:val="19"/>
        </w:rPr>
        <w:t>Additional sales tax will be collected if required by State and Federal Law</w:t>
      </w:r>
    </w:p>
    <w:p w14:paraId="2DBF6C4A" w14:textId="77777777" w:rsidR="00BA0EA2" w:rsidRDefault="00BA0EA2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</w:p>
    <w:p w14:paraId="40B3A47D" w14:textId="35591C21" w:rsidR="00A1655D" w:rsidRDefault="00A1655D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I certify that I hav</w:t>
      </w:r>
      <w:r w:rsidR="00BA0EA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e</w:t>
      </w: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 read this bid solicitation document carefully and agree to abide by </w:t>
      </w:r>
      <w:proofErr w:type="gramStart"/>
      <w:r w:rsidR="000A48E1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all of</w:t>
      </w:r>
      <w:proofErr w:type="gramEnd"/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 the terms and conditions contained or referenced herein:</w:t>
      </w:r>
    </w:p>
    <w:p w14:paraId="7FE7243A" w14:textId="6736025E" w:rsidR="00A1655D" w:rsidRDefault="00A1655D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</w:p>
    <w:p w14:paraId="1E05C184" w14:textId="77777777" w:rsidR="006C06C2" w:rsidRDefault="006C06C2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</w:p>
    <w:p w14:paraId="18847DCC" w14:textId="4D42A121" w:rsidR="00A1655D" w:rsidRPr="00A1655D" w:rsidRDefault="00A1655D" w:rsidP="00A1655D">
      <w:pPr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__________________________________________</w:t>
      </w:r>
      <w:r w:rsidR="00BA0EA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______________________________________________________________________________</w:t>
      </w: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___</w:t>
      </w: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ab/>
      </w:r>
      <w:r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ab/>
      </w:r>
    </w:p>
    <w:p w14:paraId="1DE7AF30" w14:textId="77777777" w:rsidR="006C06C2" w:rsidRDefault="00A1655D" w:rsidP="00222363">
      <w:r>
        <w:t xml:space="preserve">     (Print name of the </w:t>
      </w:r>
      <w:r w:rsidR="00BA0EA2">
        <w:t>bidder</w:t>
      </w:r>
      <w:r>
        <w:t xml:space="preserve"> above)</w:t>
      </w:r>
      <w:r>
        <w:tab/>
      </w:r>
    </w:p>
    <w:p w14:paraId="056D4D7E" w14:textId="5DDDB7F9" w:rsidR="00BA0EA2" w:rsidRDefault="00A1655D" w:rsidP="00222363">
      <w:r>
        <w:tab/>
      </w:r>
    </w:p>
    <w:p w14:paraId="7FB029F5" w14:textId="77777777" w:rsidR="00BA0EA2" w:rsidRDefault="00BA0EA2" w:rsidP="00BA0EA2">
      <w:r>
        <w:t>____________________________________________________________________________________</w:t>
      </w:r>
    </w:p>
    <w:p w14:paraId="1DA8DD21" w14:textId="5C389535" w:rsidR="00A1655D" w:rsidRDefault="00BA0EA2" w:rsidP="00222363">
      <w:r>
        <w:t xml:space="preserve">     </w:t>
      </w:r>
      <w:r w:rsidR="00A1655D">
        <w:t xml:space="preserve">(Print address of </w:t>
      </w:r>
      <w:r>
        <w:t>bidder</w:t>
      </w:r>
      <w:r w:rsidR="00A1655D">
        <w:t xml:space="preserve"> above)</w:t>
      </w:r>
    </w:p>
    <w:p w14:paraId="01C10B1E" w14:textId="77777777" w:rsidR="006C06C2" w:rsidRDefault="006C06C2" w:rsidP="00222363"/>
    <w:p w14:paraId="19F8617E" w14:textId="41E544C4" w:rsidR="00A1655D" w:rsidRDefault="00A1655D" w:rsidP="00222363">
      <w:r>
        <w:t>_______________________________</w:t>
      </w:r>
      <w:r>
        <w:tab/>
      </w:r>
      <w:r>
        <w:tab/>
        <w:t>_____________________________________________</w:t>
      </w:r>
    </w:p>
    <w:p w14:paraId="544DBB7E" w14:textId="600884C8" w:rsidR="00A1655D" w:rsidRDefault="00A1655D" w:rsidP="00222363">
      <w:r>
        <w:t xml:space="preserve">    (telephone #, include area code)</w:t>
      </w:r>
      <w:r>
        <w:tab/>
      </w:r>
      <w:r>
        <w:tab/>
      </w:r>
      <w:r>
        <w:tab/>
        <w:t>(print email address above)</w:t>
      </w:r>
    </w:p>
    <w:p w14:paraId="41DADFD2" w14:textId="77777777" w:rsidR="006C06C2" w:rsidRDefault="006C06C2" w:rsidP="00222363"/>
    <w:p w14:paraId="45FF89A3" w14:textId="71FAC4FD" w:rsidR="00A1655D" w:rsidRDefault="00A1655D" w:rsidP="00222363">
      <w:r>
        <w:t>_______________________________</w:t>
      </w:r>
      <w:r>
        <w:tab/>
      </w:r>
      <w:r>
        <w:tab/>
        <w:t>_____________________________________________</w:t>
      </w:r>
    </w:p>
    <w:p w14:paraId="7F969FBD" w14:textId="4ECD1BE5" w:rsidR="00222363" w:rsidRDefault="00A1655D" w:rsidP="00222363">
      <w:r>
        <w:t xml:space="preserve">     (Date)</w:t>
      </w:r>
      <w:r>
        <w:tab/>
      </w:r>
      <w:r>
        <w:tab/>
      </w:r>
      <w:r>
        <w:tab/>
      </w:r>
      <w:r>
        <w:tab/>
      </w:r>
      <w:r w:rsidR="00AD7142">
        <w:tab/>
      </w:r>
      <w:r>
        <w:tab/>
        <w:t xml:space="preserve">(Signature of the </w:t>
      </w:r>
      <w:r w:rsidR="00BA0EA2">
        <w:t>bidder</w:t>
      </w:r>
      <w:r>
        <w:t>)</w:t>
      </w:r>
    </w:p>
    <w:p w14:paraId="450CBEC4" w14:textId="639C60B9" w:rsidR="006C06C2" w:rsidRPr="006C06C2" w:rsidRDefault="006C06C2" w:rsidP="006C06C2">
      <w:pPr>
        <w:pStyle w:val="NoSpacing"/>
      </w:pPr>
      <w:r w:rsidRPr="006C06C2">
        <w:t>All sealed bids must be submitted via email or fax.</w:t>
      </w:r>
      <w:r w:rsidRPr="006C06C2">
        <w:tab/>
      </w:r>
    </w:p>
    <w:p w14:paraId="1C901849" w14:textId="4A59A990" w:rsidR="006C06C2" w:rsidRPr="006C06C2" w:rsidRDefault="006C06C2" w:rsidP="006C06C2">
      <w:pPr>
        <w:pStyle w:val="NoSpacing"/>
      </w:pPr>
      <w:r w:rsidRPr="006C06C2">
        <w:t xml:space="preserve">Email to: </w:t>
      </w:r>
      <w:hyperlink r:id="rId6" w:history="1">
        <w:r w:rsidRPr="006C06C2">
          <w:rPr>
            <w:rStyle w:val="Hyperlink"/>
            <w:color w:val="auto"/>
            <w:u w:val="none"/>
          </w:rPr>
          <w:t>Brennen@1800lastbid.com</w:t>
        </w:r>
      </w:hyperlink>
      <w:r>
        <w:t xml:space="preserve"> </w:t>
      </w:r>
      <w:r w:rsidRPr="003E72AD">
        <w:rPr>
          <w:sz w:val="20"/>
          <w:szCs w:val="19"/>
        </w:rPr>
        <w:t xml:space="preserve">Fax to: 616-538-5230 - </w:t>
      </w:r>
      <w:r w:rsidRPr="003E72AD">
        <w:rPr>
          <w:i/>
          <w:sz w:val="20"/>
          <w:szCs w:val="19"/>
        </w:rPr>
        <w:t>For questions, please call Brennen at 616-265-684</w:t>
      </w:r>
      <w:r>
        <w:rPr>
          <w:i/>
          <w:sz w:val="20"/>
          <w:szCs w:val="19"/>
        </w:rPr>
        <w:t>2</w:t>
      </w:r>
    </w:p>
    <w:sectPr w:rsidR="006C06C2" w:rsidRPr="006C06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DD3A" w14:textId="77777777" w:rsidR="006B3CBE" w:rsidRDefault="006B3CBE" w:rsidP="00581FCF">
      <w:pPr>
        <w:spacing w:after="0" w:line="240" w:lineRule="auto"/>
      </w:pPr>
      <w:r>
        <w:separator/>
      </w:r>
    </w:p>
  </w:endnote>
  <w:endnote w:type="continuationSeparator" w:id="0">
    <w:p w14:paraId="744750B8" w14:textId="77777777" w:rsidR="006B3CBE" w:rsidRDefault="006B3CBE" w:rsidP="0058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36ED" w14:textId="77777777" w:rsidR="006B3CBE" w:rsidRDefault="006B3CBE" w:rsidP="00581FCF">
      <w:pPr>
        <w:spacing w:after="0" w:line="240" w:lineRule="auto"/>
      </w:pPr>
      <w:r>
        <w:separator/>
      </w:r>
    </w:p>
  </w:footnote>
  <w:footnote w:type="continuationSeparator" w:id="0">
    <w:p w14:paraId="6A274F32" w14:textId="77777777" w:rsidR="006B3CBE" w:rsidRDefault="006B3CBE" w:rsidP="0058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CB50" w14:textId="193CDD5A" w:rsidR="00581FCF" w:rsidRDefault="00AD7142" w:rsidP="00581FCF">
    <w:pPr>
      <w:pStyle w:val="Header"/>
      <w:jc w:val="center"/>
    </w:pPr>
    <w:r>
      <w:rPr>
        <w:noProof/>
      </w:rPr>
      <w:drawing>
        <wp:inline distT="0" distB="0" distL="0" distR="0" wp14:anchorId="4F049006" wp14:editId="3D1D8774">
          <wp:extent cx="3457143" cy="5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143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0EEF1" w14:textId="77777777" w:rsidR="00581FCF" w:rsidRDefault="00581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63"/>
    <w:rsid w:val="00073191"/>
    <w:rsid w:val="000A48E1"/>
    <w:rsid w:val="000C272D"/>
    <w:rsid w:val="00222363"/>
    <w:rsid w:val="0038030E"/>
    <w:rsid w:val="00456EFB"/>
    <w:rsid w:val="004C7D93"/>
    <w:rsid w:val="004E131D"/>
    <w:rsid w:val="00566628"/>
    <w:rsid w:val="00581FCF"/>
    <w:rsid w:val="00583430"/>
    <w:rsid w:val="005F53CE"/>
    <w:rsid w:val="006262EF"/>
    <w:rsid w:val="006B0D4F"/>
    <w:rsid w:val="006B3CBE"/>
    <w:rsid w:val="006C06C2"/>
    <w:rsid w:val="00714FE7"/>
    <w:rsid w:val="00827FE8"/>
    <w:rsid w:val="00862B43"/>
    <w:rsid w:val="00904676"/>
    <w:rsid w:val="00986E21"/>
    <w:rsid w:val="009B07AE"/>
    <w:rsid w:val="00A0411A"/>
    <w:rsid w:val="00A1655D"/>
    <w:rsid w:val="00AD7142"/>
    <w:rsid w:val="00BA0EA2"/>
    <w:rsid w:val="00BF3A92"/>
    <w:rsid w:val="00D77CA5"/>
    <w:rsid w:val="00DB0D0B"/>
    <w:rsid w:val="00E502C0"/>
    <w:rsid w:val="00E51669"/>
    <w:rsid w:val="00ED7023"/>
    <w:rsid w:val="00F10E77"/>
    <w:rsid w:val="00F11D97"/>
    <w:rsid w:val="00FA1510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0BE23"/>
  <w15:chartTrackingRefBased/>
  <w15:docId w15:val="{4468E51B-448C-45C2-8616-F9E6B34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F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CF"/>
  </w:style>
  <w:style w:type="paragraph" w:styleId="Footer">
    <w:name w:val="footer"/>
    <w:basedOn w:val="Normal"/>
    <w:link w:val="FooterChar"/>
    <w:uiPriority w:val="99"/>
    <w:unhideWhenUsed/>
    <w:rsid w:val="005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CF"/>
  </w:style>
  <w:style w:type="paragraph" w:styleId="NoSpacing">
    <w:name w:val="No Spacing"/>
    <w:uiPriority w:val="1"/>
    <w:qFormat/>
    <w:rsid w:val="004E1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174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nen@1800lastbi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Mingerink</dc:creator>
  <cp:keywords/>
  <dc:description/>
  <cp:lastModifiedBy>AJ Jager</cp:lastModifiedBy>
  <cp:revision>4</cp:revision>
  <cp:lastPrinted>2018-04-12T13:26:00Z</cp:lastPrinted>
  <dcterms:created xsi:type="dcterms:W3CDTF">2019-02-07T19:50:00Z</dcterms:created>
  <dcterms:modified xsi:type="dcterms:W3CDTF">2019-04-22T15:18:00Z</dcterms:modified>
</cp:coreProperties>
</file>